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367B" w:rsidRDefault="00346B90" w:rsidP="00AC367B">
      <w:pPr>
        <w:jc w:val="center"/>
        <w:rPr>
          <w:b/>
          <w:color w:val="FF0000"/>
          <w:sz w:val="44"/>
          <w:szCs w:val="44"/>
          <w:u w:val="single"/>
          <w:lang w:val="uk-UA"/>
        </w:rPr>
      </w:pPr>
      <w:r w:rsidRPr="00AC367B">
        <w:rPr>
          <w:b/>
          <w:color w:val="FF0000"/>
          <w:sz w:val="44"/>
          <w:szCs w:val="44"/>
          <w:u w:val="single"/>
          <w:lang w:val="uk-UA"/>
        </w:rPr>
        <w:t>Завдання учнівського самоврядування</w:t>
      </w:r>
    </w:p>
    <w:p w:rsidR="00346B90" w:rsidRPr="00AC367B" w:rsidRDefault="00346B90" w:rsidP="00AC367B">
      <w:pPr>
        <w:pStyle w:val="2"/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Завдання спрямованні на:</w:t>
      </w:r>
    </w:p>
    <w:p w:rsidR="00346B90" w:rsidRPr="00AC367B" w:rsidRDefault="00346B90" w:rsidP="00346B9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Згуртування дітей, підлітків, направлених на виконання добрих і корисних справ;</w:t>
      </w:r>
    </w:p>
    <w:p w:rsidR="00346B90" w:rsidRPr="00AC367B" w:rsidRDefault="00346B90" w:rsidP="00346B9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Виховання віри в себе, в свої сили, любові своєї родини, до краю, в якому народився;</w:t>
      </w:r>
    </w:p>
    <w:p w:rsidR="00346B90" w:rsidRPr="00AC367B" w:rsidRDefault="00346B90" w:rsidP="00346B9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Утвердження, збереження та примноження традицій свого народу;</w:t>
      </w:r>
    </w:p>
    <w:p w:rsidR="00346B90" w:rsidRPr="00AC367B" w:rsidRDefault="00346B90" w:rsidP="00346B9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Знайомство з історичним минулим України;</w:t>
      </w:r>
    </w:p>
    <w:p w:rsidR="00346B90" w:rsidRPr="00AC367B" w:rsidRDefault="00346B90" w:rsidP="00346B9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Виховання підростаючого покоління в дусі поваги до старших;</w:t>
      </w:r>
    </w:p>
    <w:p w:rsidR="00346B90" w:rsidRPr="00AC367B" w:rsidRDefault="00346B90" w:rsidP="00346B9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Надання шефської допомоги інвалідам та пристарілим;</w:t>
      </w:r>
    </w:p>
    <w:p w:rsidR="00346B90" w:rsidRPr="00AC367B" w:rsidRDefault="00346B90" w:rsidP="00346B9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Прищеплення любові до праці;</w:t>
      </w:r>
    </w:p>
    <w:p w:rsidR="00346B90" w:rsidRPr="00AC367B" w:rsidRDefault="00346B90" w:rsidP="00346B9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Формування ініціативної, здатної приймати нестандартні рішення особистості;</w:t>
      </w:r>
    </w:p>
    <w:p w:rsidR="00346B90" w:rsidRPr="00AC367B" w:rsidRDefault="00346B90" w:rsidP="00346B9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Підвищення якості навчання, зміцнення свідомої дисципліни.</w:t>
      </w:r>
    </w:p>
    <w:p w:rsidR="00346B90" w:rsidRPr="00AC367B" w:rsidRDefault="00346B90" w:rsidP="00346B90">
      <w:pPr>
        <w:pStyle w:val="a3"/>
        <w:rPr>
          <w:sz w:val="32"/>
          <w:szCs w:val="32"/>
          <w:lang w:val="uk-UA"/>
        </w:rPr>
      </w:pPr>
    </w:p>
    <w:p w:rsidR="00346B90" w:rsidRPr="00AC367B" w:rsidRDefault="00346B90" w:rsidP="00AC367B">
      <w:pPr>
        <w:pStyle w:val="2"/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Учні мають право</w:t>
      </w:r>
      <w:r w:rsidR="00AC367B" w:rsidRPr="00AC367B">
        <w:rPr>
          <w:sz w:val="32"/>
          <w:szCs w:val="32"/>
          <w:lang w:val="uk-UA"/>
        </w:rPr>
        <w:t xml:space="preserve"> … брати участь:</w:t>
      </w:r>
    </w:p>
    <w:p w:rsidR="00AC367B" w:rsidRPr="00AC367B" w:rsidRDefault="00AC367B" w:rsidP="00AC367B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У громадському самоврядуванні;</w:t>
      </w:r>
    </w:p>
    <w:p w:rsidR="00AC367B" w:rsidRPr="00AC367B" w:rsidRDefault="00AC367B" w:rsidP="00AC367B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В обговоренні та внесенні пропозицій щодо організації навчально-виховного процесу;</w:t>
      </w:r>
    </w:p>
    <w:p w:rsidR="00AC367B" w:rsidRDefault="00AC367B" w:rsidP="00AC367B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В організації дозвілля, в самодіяльних об’єднаннях, творчих студіях, гуртках за інтересами.</w:t>
      </w:r>
    </w:p>
    <w:p w:rsidR="00B41C59" w:rsidRPr="00AC367B" w:rsidRDefault="00B41C59" w:rsidP="00B41C59">
      <w:pPr>
        <w:pStyle w:val="a3"/>
        <w:ind w:left="1440"/>
        <w:rPr>
          <w:sz w:val="32"/>
          <w:szCs w:val="32"/>
          <w:lang w:val="uk-UA"/>
        </w:rPr>
      </w:pPr>
    </w:p>
    <w:p w:rsidR="00AC367B" w:rsidRPr="00B41C59" w:rsidRDefault="00AC367B" w:rsidP="00B41C59">
      <w:pPr>
        <w:pStyle w:val="2"/>
        <w:rPr>
          <w:sz w:val="32"/>
          <w:szCs w:val="32"/>
          <w:lang w:val="uk-UA"/>
        </w:rPr>
      </w:pPr>
      <w:r w:rsidRPr="00B41C59">
        <w:rPr>
          <w:sz w:val="32"/>
          <w:szCs w:val="32"/>
          <w:lang w:val="uk-UA"/>
        </w:rPr>
        <w:t>Учні зобов’язані:</w:t>
      </w:r>
    </w:p>
    <w:p w:rsidR="00AC367B" w:rsidRPr="00AC367B" w:rsidRDefault="00AC367B" w:rsidP="00AC367B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Бережливо ставитись до майна навчального закладу;</w:t>
      </w:r>
    </w:p>
    <w:p w:rsidR="00AC367B" w:rsidRPr="00AC367B" w:rsidRDefault="00AC367B" w:rsidP="00AC367B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AC367B">
        <w:rPr>
          <w:sz w:val="32"/>
          <w:szCs w:val="32"/>
          <w:lang w:val="uk-UA"/>
        </w:rPr>
        <w:t>Дбати про власну гігієну й охайний зовнішній вигляд;</w:t>
      </w:r>
    </w:p>
    <w:p w:rsidR="00AC367B" w:rsidRPr="00346B90" w:rsidRDefault="00AC367B" w:rsidP="00AC367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AC367B">
        <w:rPr>
          <w:sz w:val="32"/>
          <w:szCs w:val="32"/>
          <w:lang w:val="uk-UA"/>
        </w:rPr>
        <w:t>Виконувати правила внутрішнього розпорядку</w:t>
      </w:r>
      <w:r>
        <w:rPr>
          <w:sz w:val="28"/>
          <w:szCs w:val="28"/>
          <w:lang w:val="uk-UA"/>
        </w:rPr>
        <w:t>.</w:t>
      </w:r>
    </w:p>
    <w:sectPr w:rsidR="00AC367B" w:rsidRPr="00346B90" w:rsidSect="00B41C59">
      <w:pgSz w:w="11906" w:h="16838"/>
      <w:pgMar w:top="1134" w:right="850" w:bottom="1134" w:left="1701" w:header="708" w:footer="708" w:gutter="0"/>
      <w:pgBorders w:offsetFrom="page">
        <w:top w:val="partyFavor" w:sz="19" w:space="24" w:color="auto"/>
        <w:left w:val="partyFavor" w:sz="19" w:space="24" w:color="auto"/>
        <w:bottom w:val="partyFavor" w:sz="19" w:space="24" w:color="auto"/>
        <w:right w:val="partyFavor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0086"/>
    <w:multiLevelType w:val="hybridMultilevel"/>
    <w:tmpl w:val="6BCCE3E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E8643B"/>
    <w:multiLevelType w:val="hybridMultilevel"/>
    <w:tmpl w:val="0E8A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97E76"/>
    <w:multiLevelType w:val="hybridMultilevel"/>
    <w:tmpl w:val="B0D095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46B90"/>
    <w:rsid w:val="00346B90"/>
    <w:rsid w:val="00AC367B"/>
    <w:rsid w:val="00B4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3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3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0924-2129-4FE2-A07C-2DEB739C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2006-12-31T22:19:00Z</cp:lastPrinted>
  <dcterms:created xsi:type="dcterms:W3CDTF">2006-12-31T21:56:00Z</dcterms:created>
  <dcterms:modified xsi:type="dcterms:W3CDTF">2006-12-31T22:20:00Z</dcterms:modified>
</cp:coreProperties>
</file>